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5046" w:type="dxa"/>
        <w:tblInd w:w="-7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
        <w:gridCol w:w="1150"/>
        <w:gridCol w:w="1275"/>
        <w:gridCol w:w="835"/>
        <w:gridCol w:w="515"/>
        <w:gridCol w:w="410"/>
        <w:gridCol w:w="2440"/>
        <w:gridCol w:w="675"/>
        <w:gridCol w:w="3300"/>
        <w:gridCol w:w="975"/>
        <w:gridCol w:w="1215"/>
        <w:gridCol w:w="915"/>
        <w:gridCol w:w="945"/>
      </w:tblGrid>
      <w:tr w14:paraId="55F26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396" w:type="dxa"/>
            <w:noWrap w:val="0"/>
            <w:vAlign w:val="center"/>
          </w:tcPr>
          <w:p w14:paraId="3292C25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宋体"/>
                <w:sz w:val="21"/>
                <w:szCs w:val="21"/>
                <w:vertAlign w:val="baseline"/>
                <w:lang w:val="en-US" w:eastAsia="zh-CN"/>
              </w:rPr>
            </w:pPr>
            <w:bookmarkStart w:id="0" w:name="_GoBack"/>
            <w:bookmarkEnd w:id="0"/>
            <w:r>
              <w:rPr>
                <w:rFonts w:hint="eastAsia"/>
                <w:sz w:val="21"/>
                <w:szCs w:val="21"/>
                <w:vertAlign w:val="baseline"/>
                <w:lang w:val="en-US" w:eastAsia="zh-CN"/>
              </w:rPr>
              <w:t>序号</w:t>
            </w:r>
          </w:p>
        </w:tc>
        <w:tc>
          <w:tcPr>
            <w:tcW w:w="1150" w:type="dxa"/>
            <w:noWrap w:val="0"/>
            <w:vAlign w:val="center"/>
          </w:tcPr>
          <w:p w14:paraId="1E341F9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1"/>
                <w:szCs w:val="21"/>
                <w:vertAlign w:val="baseline"/>
              </w:rPr>
            </w:pPr>
            <w:r>
              <w:rPr>
                <w:rFonts w:hint="eastAsia" w:ascii="幼圆" w:hAnsi="幼圆" w:eastAsia="幼圆" w:cs="幼圆"/>
                <w:i w:val="0"/>
                <w:caps w:val="0"/>
                <w:color w:val="000000"/>
                <w:spacing w:val="0"/>
                <w:sz w:val="21"/>
                <w:szCs w:val="21"/>
              </w:rPr>
              <w:t>许可证编号</w:t>
            </w:r>
          </w:p>
        </w:tc>
        <w:tc>
          <w:tcPr>
            <w:tcW w:w="1275" w:type="dxa"/>
            <w:noWrap w:val="0"/>
            <w:vAlign w:val="center"/>
          </w:tcPr>
          <w:p w14:paraId="10ED2ED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幼圆" w:hAnsi="幼圆" w:eastAsia="幼圆" w:cs="幼圆"/>
                <w:i w:val="0"/>
                <w:caps w:val="0"/>
                <w:color w:val="000000"/>
                <w:spacing w:val="0"/>
                <w:sz w:val="21"/>
                <w:szCs w:val="21"/>
              </w:rPr>
            </w:pPr>
            <w:r>
              <w:rPr>
                <w:rFonts w:hint="eastAsia" w:ascii="幼圆" w:hAnsi="幼圆" w:eastAsia="幼圆" w:cs="幼圆"/>
                <w:i w:val="0"/>
                <w:caps w:val="0"/>
                <w:color w:val="000000"/>
                <w:spacing w:val="0"/>
                <w:sz w:val="21"/>
                <w:szCs w:val="21"/>
              </w:rPr>
              <w:t>企业</w:t>
            </w:r>
          </w:p>
          <w:p w14:paraId="489BF5B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1"/>
                <w:szCs w:val="21"/>
                <w:vertAlign w:val="baseline"/>
              </w:rPr>
            </w:pPr>
            <w:r>
              <w:rPr>
                <w:rFonts w:hint="eastAsia" w:ascii="幼圆" w:hAnsi="幼圆" w:eastAsia="幼圆" w:cs="幼圆"/>
                <w:i w:val="0"/>
                <w:caps w:val="0"/>
                <w:color w:val="000000"/>
                <w:spacing w:val="0"/>
                <w:sz w:val="21"/>
                <w:szCs w:val="21"/>
              </w:rPr>
              <w:t>名称</w:t>
            </w:r>
          </w:p>
        </w:tc>
        <w:tc>
          <w:tcPr>
            <w:tcW w:w="835" w:type="dxa"/>
            <w:noWrap w:val="0"/>
            <w:vAlign w:val="center"/>
          </w:tcPr>
          <w:p w14:paraId="13F717B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Theme="minorEastAsia"/>
                <w:sz w:val="21"/>
                <w:szCs w:val="21"/>
                <w:vertAlign w:val="baseline"/>
                <w:lang w:val="en-US" w:eastAsia="zh-CN"/>
              </w:rPr>
            </w:pPr>
            <w:r>
              <w:rPr>
                <w:rFonts w:hint="eastAsia"/>
                <w:sz w:val="21"/>
                <w:szCs w:val="21"/>
                <w:vertAlign w:val="baseline"/>
                <w:lang w:val="en-US" w:eastAsia="zh-CN"/>
              </w:rPr>
              <w:t>信用代码</w:t>
            </w:r>
          </w:p>
        </w:tc>
        <w:tc>
          <w:tcPr>
            <w:tcW w:w="515" w:type="dxa"/>
            <w:noWrap w:val="0"/>
            <w:vAlign w:val="center"/>
          </w:tcPr>
          <w:p w14:paraId="798C757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Theme="minorEastAsia"/>
                <w:sz w:val="21"/>
                <w:szCs w:val="21"/>
                <w:vertAlign w:val="baseline"/>
                <w:lang w:eastAsia="zh-CN"/>
              </w:rPr>
            </w:pPr>
            <w:r>
              <w:rPr>
                <w:rFonts w:hint="eastAsia" w:ascii="幼圆" w:hAnsi="幼圆" w:eastAsia="幼圆" w:cs="幼圆"/>
                <w:i w:val="0"/>
                <w:caps w:val="0"/>
                <w:color w:val="000000"/>
                <w:spacing w:val="0"/>
                <w:sz w:val="21"/>
                <w:szCs w:val="21"/>
              </w:rPr>
              <w:t>法人</w:t>
            </w:r>
          </w:p>
        </w:tc>
        <w:tc>
          <w:tcPr>
            <w:tcW w:w="410" w:type="dxa"/>
            <w:noWrap w:val="0"/>
            <w:vAlign w:val="center"/>
          </w:tcPr>
          <w:p w14:paraId="1A7709B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幼圆" w:hAnsi="幼圆" w:eastAsia="幼圆" w:cs="幼圆"/>
                <w:i w:val="0"/>
                <w:caps w:val="0"/>
                <w:color w:val="000000"/>
                <w:spacing w:val="0"/>
                <w:sz w:val="21"/>
                <w:szCs w:val="21"/>
                <w:lang w:val="en-US" w:eastAsia="zh-CN"/>
              </w:rPr>
            </w:pPr>
            <w:r>
              <w:rPr>
                <w:rFonts w:hint="eastAsia" w:ascii="幼圆" w:hAnsi="幼圆" w:eastAsia="幼圆" w:cs="幼圆"/>
                <w:i w:val="0"/>
                <w:caps w:val="0"/>
                <w:color w:val="000000"/>
                <w:spacing w:val="0"/>
                <w:sz w:val="21"/>
                <w:szCs w:val="21"/>
                <w:lang w:val="en-US" w:eastAsia="zh-CN"/>
              </w:rPr>
              <w:t>负责人</w:t>
            </w:r>
          </w:p>
        </w:tc>
        <w:tc>
          <w:tcPr>
            <w:tcW w:w="2440" w:type="dxa"/>
            <w:noWrap w:val="0"/>
            <w:vAlign w:val="center"/>
          </w:tcPr>
          <w:p w14:paraId="0C35A79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幼圆" w:hAnsi="幼圆" w:eastAsia="幼圆" w:cs="幼圆"/>
                <w:i w:val="0"/>
                <w:caps w:val="0"/>
                <w:color w:val="000000"/>
                <w:spacing w:val="0"/>
                <w:sz w:val="21"/>
                <w:szCs w:val="21"/>
              </w:rPr>
            </w:pPr>
            <w:r>
              <w:rPr>
                <w:rFonts w:hint="eastAsia" w:ascii="幼圆" w:hAnsi="幼圆" w:eastAsia="幼圆" w:cs="幼圆"/>
                <w:i w:val="0"/>
                <w:caps w:val="0"/>
                <w:color w:val="000000"/>
                <w:spacing w:val="0"/>
                <w:sz w:val="21"/>
                <w:szCs w:val="21"/>
              </w:rPr>
              <w:t>经营</w:t>
            </w:r>
          </w:p>
          <w:p w14:paraId="3232216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1"/>
                <w:szCs w:val="21"/>
                <w:vertAlign w:val="baseline"/>
              </w:rPr>
            </w:pPr>
            <w:r>
              <w:rPr>
                <w:rFonts w:hint="eastAsia" w:ascii="幼圆" w:hAnsi="幼圆" w:eastAsia="幼圆" w:cs="幼圆"/>
                <w:i w:val="0"/>
                <w:caps w:val="0"/>
                <w:color w:val="000000"/>
                <w:spacing w:val="0"/>
                <w:sz w:val="21"/>
                <w:szCs w:val="21"/>
              </w:rPr>
              <w:t>场所</w:t>
            </w:r>
          </w:p>
        </w:tc>
        <w:tc>
          <w:tcPr>
            <w:tcW w:w="675" w:type="dxa"/>
            <w:noWrap w:val="0"/>
            <w:vAlign w:val="center"/>
          </w:tcPr>
          <w:p w14:paraId="4CA50E3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1"/>
                <w:szCs w:val="21"/>
                <w:vertAlign w:val="baseline"/>
              </w:rPr>
            </w:pPr>
            <w:r>
              <w:rPr>
                <w:rFonts w:hint="eastAsia" w:ascii="幼圆" w:hAnsi="幼圆" w:eastAsia="幼圆" w:cs="幼圆"/>
                <w:i w:val="0"/>
                <w:caps w:val="0"/>
                <w:color w:val="000000"/>
                <w:spacing w:val="0"/>
                <w:sz w:val="21"/>
                <w:szCs w:val="21"/>
              </w:rPr>
              <w:t>经营方式</w:t>
            </w:r>
          </w:p>
        </w:tc>
        <w:tc>
          <w:tcPr>
            <w:tcW w:w="3300" w:type="dxa"/>
            <w:noWrap w:val="0"/>
            <w:vAlign w:val="center"/>
          </w:tcPr>
          <w:p w14:paraId="56A9B87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幼圆" w:hAnsi="幼圆" w:eastAsia="幼圆" w:cs="幼圆"/>
                <w:i w:val="0"/>
                <w:caps w:val="0"/>
                <w:color w:val="000000"/>
                <w:spacing w:val="0"/>
                <w:sz w:val="21"/>
                <w:szCs w:val="21"/>
              </w:rPr>
            </w:pPr>
            <w:r>
              <w:rPr>
                <w:rFonts w:hint="eastAsia" w:ascii="幼圆" w:hAnsi="幼圆" w:eastAsia="幼圆" w:cs="幼圆"/>
                <w:i w:val="0"/>
                <w:caps w:val="0"/>
                <w:color w:val="000000"/>
                <w:spacing w:val="0"/>
                <w:sz w:val="21"/>
                <w:szCs w:val="21"/>
              </w:rPr>
              <w:t>经营</w:t>
            </w:r>
          </w:p>
          <w:p w14:paraId="771819C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1"/>
                <w:szCs w:val="21"/>
                <w:vertAlign w:val="baseline"/>
              </w:rPr>
            </w:pPr>
            <w:r>
              <w:rPr>
                <w:rFonts w:hint="eastAsia" w:ascii="幼圆" w:hAnsi="幼圆" w:eastAsia="幼圆" w:cs="幼圆"/>
                <w:i w:val="0"/>
                <w:caps w:val="0"/>
                <w:color w:val="000000"/>
                <w:spacing w:val="0"/>
                <w:sz w:val="21"/>
                <w:szCs w:val="21"/>
              </w:rPr>
              <w:t>范围</w:t>
            </w:r>
          </w:p>
        </w:tc>
        <w:tc>
          <w:tcPr>
            <w:tcW w:w="975" w:type="dxa"/>
            <w:noWrap w:val="0"/>
            <w:vAlign w:val="center"/>
          </w:tcPr>
          <w:p w14:paraId="33F5D5D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幼圆" w:hAnsi="幼圆" w:eastAsia="幼圆" w:cs="幼圆"/>
                <w:i w:val="0"/>
                <w:caps w:val="0"/>
                <w:color w:val="000000"/>
                <w:spacing w:val="0"/>
                <w:sz w:val="21"/>
                <w:szCs w:val="21"/>
              </w:rPr>
            </w:pPr>
            <w:r>
              <w:rPr>
                <w:rFonts w:hint="eastAsia" w:ascii="幼圆" w:hAnsi="幼圆" w:eastAsia="幼圆" w:cs="幼圆"/>
                <w:i w:val="0"/>
                <w:caps w:val="0"/>
                <w:color w:val="000000"/>
                <w:spacing w:val="0"/>
                <w:sz w:val="21"/>
                <w:szCs w:val="21"/>
              </w:rPr>
              <w:t>库房</w:t>
            </w:r>
          </w:p>
          <w:p w14:paraId="7E19E7F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1"/>
                <w:szCs w:val="21"/>
                <w:vertAlign w:val="baseline"/>
              </w:rPr>
            </w:pPr>
            <w:r>
              <w:rPr>
                <w:rFonts w:hint="eastAsia" w:ascii="幼圆" w:hAnsi="幼圆" w:eastAsia="幼圆" w:cs="幼圆"/>
                <w:i w:val="0"/>
                <w:caps w:val="0"/>
                <w:color w:val="000000"/>
                <w:spacing w:val="0"/>
                <w:sz w:val="21"/>
                <w:szCs w:val="21"/>
              </w:rPr>
              <w:t>地址</w:t>
            </w:r>
          </w:p>
        </w:tc>
        <w:tc>
          <w:tcPr>
            <w:tcW w:w="1215" w:type="dxa"/>
            <w:noWrap w:val="0"/>
            <w:vAlign w:val="center"/>
          </w:tcPr>
          <w:p w14:paraId="1B8B251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幼圆" w:hAnsi="幼圆" w:eastAsia="幼圆" w:cs="幼圆"/>
                <w:i w:val="0"/>
                <w:caps w:val="0"/>
                <w:color w:val="000000"/>
                <w:spacing w:val="0"/>
                <w:sz w:val="21"/>
                <w:szCs w:val="21"/>
              </w:rPr>
            </w:pPr>
            <w:r>
              <w:rPr>
                <w:rFonts w:hint="eastAsia" w:ascii="幼圆" w:hAnsi="幼圆" w:eastAsia="幼圆" w:cs="幼圆"/>
                <w:i w:val="0"/>
                <w:caps w:val="0"/>
                <w:color w:val="000000"/>
                <w:spacing w:val="0"/>
                <w:sz w:val="21"/>
                <w:szCs w:val="21"/>
              </w:rPr>
              <w:t>发证</w:t>
            </w:r>
          </w:p>
          <w:p w14:paraId="6A9AFE9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1"/>
                <w:szCs w:val="21"/>
                <w:vertAlign w:val="baseline"/>
              </w:rPr>
            </w:pPr>
            <w:r>
              <w:rPr>
                <w:rFonts w:hint="eastAsia" w:ascii="幼圆" w:hAnsi="幼圆" w:eastAsia="幼圆" w:cs="幼圆"/>
                <w:i w:val="0"/>
                <w:caps w:val="0"/>
                <w:color w:val="000000"/>
                <w:spacing w:val="0"/>
                <w:sz w:val="21"/>
                <w:szCs w:val="21"/>
              </w:rPr>
              <w:t>部门</w:t>
            </w:r>
          </w:p>
        </w:tc>
        <w:tc>
          <w:tcPr>
            <w:tcW w:w="915" w:type="dxa"/>
            <w:noWrap w:val="0"/>
            <w:vAlign w:val="center"/>
          </w:tcPr>
          <w:p w14:paraId="59263F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幼圆" w:hAnsi="幼圆" w:eastAsia="幼圆" w:cs="幼圆"/>
                <w:i w:val="0"/>
                <w:caps w:val="0"/>
                <w:color w:val="000000"/>
                <w:spacing w:val="0"/>
                <w:sz w:val="21"/>
                <w:szCs w:val="21"/>
                <w:lang w:val="en-US" w:eastAsia="zh-CN"/>
              </w:rPr>
            </w:pPr>
            <w:r>
              <w:rPr>
                <w:rFonts w:hint="eastAsia" w:ascii="幼圆" w:hAnsi="幼圆" w:eastAsia="幼圆" w:cs="幼圆"/>
                <w:i w:val="0"/>
                <w:caps w:val="0"/>
                <w:color w:val="000000"/>
                <w:spacing w:val="0"/>
                <w:sz w:val="21"/>
                <w:szCs w:val="21"/>
                <w:lang w:val="en-US" w:eastAsia="zh-CN"/>
              </w:rPr>
              <w:t>发证</w:t>
            </w:r>
          </w:p>
          <w:p w14:paraId="1C6B080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1"/>
                <w:szCs w:val="21"/>
                <w:vertAlign w:val="baseline"/>
              </w:rPr>
            </w:pPr>
            <w:r>
              <w:rPr>
                <w:rFonts w:hint="eastAsia" w:ascii="幼圆" w:hAnsi="幼圆" w:eastAsia="幼圆" w:cs="幼圆"/>
                <w:i w:val="0"/>
                <w:caps w:val="0"/>
                <w:color w:val="000000"/>
                <w:spacing w:val="0"/>
                <w:sz w:val="21"/>
                <w:szCs w:val="21"/>
              </w:rPr>
              <w:t>日期</w:t>
            </w:r>
          </w:p>
        </w:tc>
        <w:tc>
          <w:tcPr>
            <w:tcW w:w="945" w:type="dxa"/>
            <w:noWrap w:val="0"/>
            <w:vAlign w:val="center"/>
          </w:tcPr>
          <w:p w14:paraId="2119B5C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幼圆" w:hAnsi="幼圆" w:eastAsia="幼圆" w:cs="幼圆"/>
                <w:i w:val="0"/>
                <w:caps w:val="0"/>
                <w:color w:val="000000"/>
                <w:spacing w:val="0"/>
                <w:sz w:val="21"/>
                <w:szCs w:val="21"/>
                <w:lang w:val="en-US" w:eastAsia="zh-CN"/>
              </w:rPr>
            </w:pPr>
            <w:r>
              <w:rPr>
                <w:rFonts w:hint="eastAsia" w:ascii="幼圆" w:hAnsi="幼圆" w:eastAsia="幼圆" w:cs="幼圆"/>
                <w:i w:val="0"/>
                <w:caps w:val="0"/>
                <w:color w:val="000000"/>
                <w:spacing w:val="0"/>
                <w:sz w:val="21"/>
                <w:szCs w:val="21"/>
                <w:lang w:val="en-US" w:eastAsia="zh-CN"/>
              </w:rPr>
              <w:t>有效</w:t>
            </w:r>
          </w:p>
          <w:p w14:paraId="322554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幼圆" w:hAnsi="幼圆" w:eastAsia="幼圆" w:cs="幼圆"/>
                <w:i w:val="0"/>
                <w:caps w:val="0"/>
                <w:color w:val="000000"/>
                <w:spacing w:val="0"/>
                <w:sz w:val="21"/>
                <w:szCs w:val="21"/>
                <w:lang w:val="en-US" w:eastAsia="zh-CN"/>
              </w:rPr>
            </w:pPr>
            <w:r>
              <w:rPr>
                <w:rFonts w:hint="eastAsia" w:ascii="幼圆" w:hAnsi="幼圆" w:eastAsia="幼圆" w:cs="幼圆"/>
                <w:i w:val="0"/>
                <w:caps w:val="0"/>
                <w:color w:val="000000"/>
                <w:spacing w:val="0"/>
                <w:sz w:val="21"/>
                <w:szCs w:val="21"/>
                <w:lang w:val="en-US" w:eastAsia="zh-CN"/>
              </w:rPr>
              <w:t>期限</w:t>
            </w:r>
          </w:p>
        </w:tc>
      </w:tr>
      <w:tr w14:paraId="063FC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396" w:type="dxa"/>
            <w:noWrap w:val="0"/>
            <w:vAlign w:val="top"/>
          </w:tcPr>
          <w:p w14:paraId="5C6ECF6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sz w:val="21"/>
                <w:szCs w:val="21"/>
                <w:vertAlign w:val="baseline"/>
                <w:lang w:val="en-US" w:eastAsia="zh-CN"/>
              </w:rPr>
            </w:pPr>
            <w:r>
              <w:rPr>
                <w:rFonts w:hint="eastAsia"/>
                <w:sz w:val="21"/>
                <w:szCs w:val="21"/>
                <w:vertAlign w:val="baseline"/>
                <w:lang w:val="en-US" w:eastAsia="zh-CN"/>
              </w:rPr>
              <w:t>1</w:t>
            </w:r>
          </w:p>
        </w:tc>
        <w:tc>
          <w:tcPr>
            <w:tcW w:w="1150" w:type="dxa"/>
            <w:noWrap w:val="0"/>
            <w:vAlign w:val="center"/>
          </w:tcPr>
          <w:p w14:paraId="249CC2E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黑绥药监械经营许20160040号</w:t>
            </w:r>
          </w:p>
        </w:tc>
        <w:tc>
          <w:tcPr>
            <w:tcW w:w="1275" w:type="dxa"/>
            <w:noWrap w:val="0"/>
            <w:vAlign w:val="center"/>
          </w:tcPr>
          <w:p w14:paraId="7638FAB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庆安天一大药房连锁有限公司余庆药店</w:t>
            </w:r>
          </w:p>
        </w:tc>
        <w:tc>
          <w:tcPr>
            <w:tcW w:w="835" w:type="dxa"/>
            <w:noWrap w:val="0"/>
            <w:vAlign w:val="center"/>
          </w:tcPr>
          <w:p w14:paraId="533F1823">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912312247778987290</w:t>
            </w:r>
          </w:p>
        </w:tc>
        <w:tc>
          <w:tcPr>
            <w:tcW w:w="515" w:type="dxa"/>
            <w:noWrap w:val="0"/>
            <w:vAlign w:val="center"/>
          </w:tcPr>
          <w:p w14:paraId="38B7D67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王百因</w:t>
            </w:r>
          </w:p>
        </w:tc>
        <w:tc>
          <w:tcPr>
            <w:tcW w:w="410" w:type="dxa"/>
            <w:noWrap w:val="0"/>
            <w:vAlign w:val="center"/>
          </w:tcPr>
          <w:p w14:paraId="1B38803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王怀志</w:t>
            </w:r>
          </w:p>
        </w:tc>
        <w:tc>
          <w:tcPr>
            <w:tcW w:w="2440" w:type="dxa"/>
            <w:noWrap w:val="0"/>
            <w:vAlign w:val="center"/>
          </w:tcPr>
          <w:p w14:paraId="1D9DEF1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黑龙江省绥化市庆安县中央大街与余庆路路口教育局东侧商服第一门</w:t>
            </w:r>
          </w:p>
        </w:tc>
        <w:tc>
          <w:tcPr>
            <w:tcW w:w="675" w:type="dxa"/>
            <w:noWrap w:val="0"/>
            <w:vAlign w:val="center"/>
          </w:tcPr>
          <w:p w14:paraId="0B29EE1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vertAlign w:val="baseline"/>
              </w:rPr>
            </w:pPr>
            <w:r>
              <w:rPr>
                <w:rFonts w:hint="eastAsia"/>
                <w:lang w:val="en-US" w:eastAsia="zh-CN"/>
              </w:rPr>
              <w:t>零售</w:t>
            </w:r>
          </w:p>
        </w:tc>
        <w:tc>
          <w:tcPr>
            <w:tcW w:w="3300" w:type="dxa"/>
            <w:noWrap w:val="0"/>
            <w:vAlign w:val="center"/>
          </w:tcPr>
          <w:p w14:paraId="5F41CAE3">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2002年分类目录：</w:t>
            </w:r>
          </w:p>
          <w:p w14:paraId="6804134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6801-基础外科手术器械,6802-显微外科手术器械,6803-神经外科手术器械,6804-眼科手术器械,6805-耳鼻喉科手术器械,6806-口腔科手术器械,6807-胸腔心血管外科手术器械,6808-腹部外科手术器械,6809-泌尿肛肠外科手术器械,6810-矫形外科（骨科）手术器械,6812-妇产科用手术器械,6813-计划生育手术器械,6815-注射穿刺器械,6816-烧伤(整形)科手术器械,6820-普通诊察器械,6821-医用电子仪器设备,6822-医用光学器具、仪器及内窥镜设备,6823-医用超声仪器及有关设备,6824-医用激光仪器设备,6825-医用高频仪器设备,6826-物理治疗及康复设备,6827-中医器械,6828-医用磁共振设备,6830-医用X射线设备,6831-医用X射线附属设备及部件,6832-医用高能射线设备,6833-医用核素设备,6834-医用射线防护用品、装置,6840-临床检验分析仪器及诊断试剂（诊断试剂不需低温冷藏运输贮存）,6841-医用化验和基础设备器具,6845-体外循环及血液处理设备,6846-植入材料和人工器官,6854-手术室、急救室、诊疗室设备及器具,6855-口腔科设备及器具,6856-病房护理设备及器具,6857-消毒和灭菌设备及器具,6858-医用冷疗、低温、冷藏设备及器具,6863-口腔科材料,6864-医用卫生材料及敷料,6865-医用缝合材料及粘合剂,6866-医用高分子材料及制品,6870-软件,6877-介入器材</w:t>
            </w:r>
          </w:p>
          <w:p w14:paraId="6B66854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2017年分类目录：</w:t>
            </w:r>
          </w:p>
          <w:p w14:paraId="53A51D0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6840-体外诊断试剂（不需冷链运输、贮存）</w:t>
            </w:r>
          </w:p>
        </w:tc>
        <w:tc>
          <w:tcPr>
            <w:tcW w:w="975" w:type="dxa"/>
            <w:noWrap w:val="0"/>
            <w:vAlign w:val="center"/>
          </w:tcPr>
          <w:p w14:paraId="0DDE2F1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eastAsia="宋体"/>
                <w:sz w:val="21"/>
                <w:szCs w:val="21"/>
                <w:vertAlign w:val="baseline"/>
                <w:lang w:val="en-US" w:eastAsia="zh-CN"/>
              </w:rPr>
            </w:pPr>
            <w:r>
              <w:rPr>
                <w:rFonts w:hint="eastAsia" w:eastAsia="宋体"/>
                <w:sz w:val="21"/>
                <w:szCs w:val="21"/>
                <w:vertAlign w:val="baseline"/>
                <w:lang w:val="en-US" w:eastAsia="zh-CN"/>
              </w:rPr>
              <w:t>无</w:t>
            </w:r>
          </w:p>
        </w:tc>
        <w:tc>
          <w:tcPr>
            <w:tcW w:w="1215" w:type="dxa"/>
            <w:noWrap w:val="0"/>
            <w:vAlign w:val="center"/>
          </w:tcPr>
          <w:p w14:paraId="792AF74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宋体"/>
                <w:sz w:val="21"/>
                <w:szCs w:val="21"/>
                <w:vertAlign w:val="baseline"/>
                <w:lang w:val="en-US" w:eastAsia="zh-CN"/>
              </w:rPr>
            </w:pPr>
            <w:r>
              <w:rPr>
                <w:rFonts w:hint="eastAsia"/>
                <w:sz w:val="21"/>
                <w:szCs w:val="21"/>
                <w:vertAlign w:val="baseline"/>
                <w:lang w:val="en-US" w:eastAsia="zh-CN"/>
              </w:rPr>
              <w:t>庆安县市场监督管理局</w:t>
            </w:r>
          </w:p>
        </w:tc>
        <w:tc>
          <w:tcPr>
            <w:tcW w:w="915" w:type="dxa"/>
            <w:noWrap w:val="0"/>
            <w:vAlign w:val="center"/>
          </w:tcPr>
          <w:p w14:paraId="09E45283">
            <w:pPr>
              <w:keepNext w:val="0"/>
              <w:keepLines w:val="0"/>
              <w:widowControl/>
              <w:suppressLineNumbers w:val="0"/>
              <w:jc w:val="left"/>
              <w:textAlignment w:val="center"/>
              <w:rPr>
                <w:rFonts w:hint="default" w:ascii="宋体" w:hAnsi="宋体" w:eastAsiaTheme="minorEastAsia"/>
                <w:lang w:val="en-US" w:eastAsia="zh-CN"/>
              </w:rPr>
            </w:pPr>
            <w:r>
              <w:rPr>
                <w:rFonts w:hint="eastAsia" w:ascii="宋体" w:hAnsi="宋体" w:eastAsia="宋体" w:cs="宋体"/>
                <w:i w:val="0"/>
                <w:iCs w:val="0"/>
                <w:color w:val="000000"/>
                <w:kern w:val="0"/>
                <w:sz w:val="20"/>
                <w:szCs w:val="20"/>
                <w:u w:val="none"/>
                <w:lang w:val="en-US" w:eastAsia="zh-CN" w:bidi="ar"/>
              </w:rPr>
              <w:t>2025-10-20</w:t>
            </w:r>
          </w:p>
        </w:tc>
        <w:tc>
          <w:tcPr>
            <w:tcW w:w="945" w:type="dxa"/>
            <w:noWrap w:val="0"/>
            <w:vAlign w:val="center"/>
          </w:tcPr>
          <w:p w14:paraId="79075F27">
            <w:pPr>
              <w:keepNext w:val="0"/>
              <w:keepLines w:val="0"/>
              <w:widowControl/>
              <w:suppressLineNumbers w:val="0"/>
              <w:jc w:val="left"/>
              <w:textAlignment w:val="center"/>
              <w:rPr>
                <w:rFonts w:hint="default" w:ascii="宋体" w:hAnsi="宋体" w:eastAsiaTheme="minorEastAsia"/>
                <w:lang w:val="en-US" w:eastAsia="zh-CN"/>
              </w:rPr>
            </w:pPr>
            <w:r>
              <w:rPr>
                <w:rFonts w:hint="eastAsia" w:ascii="宋体" w:hAnsi="宋体" w:eastAsia="宋体" w:cs="宋体"/>
                <w:i w:val="0"/>
                <w:iCs w:val="0"/>
                <w:color w:val="000000"/>
                <w:kern w:val="0"/>
                <w:sz w:val="20"/>
                <w:szCs w:val="20"/>
                <w:u w:val="none"/>
                <w:lang w:val="en-US" w:eastAsia="zh-CN" w:bidi="ar"/>
              </w:rPr>
              <w:t>2030-11-16</w:t>
            </w:r>
          </w:p>
        </w:tc>
      </w:tr>
      <w:tr w14:paraId="77F34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396" w:type="dxa"/>
            <w:noWrap w:val="0"/>
            <w:vAlign w:val="top"/>
          </w:tcPr>
          <w:p w14:paraId="2157DD7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2</w:t>
            </w:r>
          </w:p>
        </w:tc>
        <w:tc>
          <w:tcPr>
            <w:tcW w:w="1150" w:type="dxa"/>
            <w:noWrap w:val="0"/>
            <w:vAlign w:val="center"/>
          </w:tcPr>
          <w:p w14:paraId="6627AA3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黑绥药监械经营许20160034号</w:t>
            </w:r>
          </w:p>
        </w:tc>
        <w:tc>
          <w:tcPr>
            <w:tcW w:w="1275" w:type="dxa"/>
            <w:noWrap w:val="0"/>
            <w:vAlign w:val="center"/>
          </w:tcPr>
          <w:p w14:paraId="579A1D4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庆安天一大药房连锁有限公司西城药店</w:t>
            </w:r>
          </w:p>
        </w:tc>
        <w:tc>
          <w:tcPr>
            <w:tcW w:w="835" w:type="dxa"/>
            <w:noWrap w:val="0"/>
            <w:vAlign w:val="center"/>
          </w:tcPr>
          <w:p w14:paraId="0F62F1B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91231224574202314Y</w:t>
            </w:r>
          </w:p>
        </w:tc>
        <w:tc>
          <w:tcPr>
            <w:tcW w:w="515" w:type="dxa"/>
            <w:noWrap w:val="0"/>
            <w:vAlign w:val="center"/>
          </w:tcPr>
          <w:p w14:paraId="6952D76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王百因</w:t>
            </w:r>
          </w:p>
        </w:tc>
        <w:tc>
          <w:tcPr>
            <w:tcW w:w="410" w:type="dxa"/>
            <w:noWrap w:val="0"/>
            <w:vAlign w:val="center"/>
          </w:tcPr>
          <w:p w14:paraId="546793D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王怀志</w:t>
            </w:r>
          </w:p>
        </w:tc>
        <w:tc>
          <w:tcPr>
            <w:tcW w:w="2440" w:type="dxa"/>
            <w:noWrap w:val="0"/>
            <w:vAlign w:val="center"/>
          </w:tcPr>
          <w:p w14:paraId="0BBB3DA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黑龙江省绥化市庆安县利民街四中东侧</w:t>
            </w:r>
          </w:p>
        </w:tc>
        <w:tc>
          <w:tcPr>
            <w:tcW w:w="675" w:type="dxa"/>
            <w:noWrap w:val="0"/>
            <w:vAlign w:val="center"/>
          </w:tcPr>
          <w:p w14:paraId="48BA708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lang w:val="en-US" w:eastAsia="zh-CN"/>
              </w:rPr>
            </w:pPr>
            <w:r>
              <w:rPr>
                <w:rFonts w:hint="eastAsia"/>
                <w:lang w:val="en-US" w:eastAsia="zh-CN"/>
              </w:rPr>
              <w:t>零售</w:t>
            </w:r>
          </w:p>
        </w:tc>
        <w:tc>
          <w:tcPr>
            <w:tcW w:w="3300" w:type="dxa"/>
            <w:noWrap w:val="0"/>
            <w:vAlign w:val="center"/>
          </w:tcPr>
          <w:p w14:paraId="250DE2C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2002年分类目录：</w:t>
            </w:r>
          </w:p>
          <w:p w14:paraId="280BB6A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6815注射穿刺器械，6866医用高分子材料及制品</w:t>
            </w:r>
          </w:p>
          <w:p w14:paraId="3668BE3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2017年分类目录：</w:t>
            </w:r>
          </w:p>
          <w:p w14:paraId="4724420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14-注输、护理和防护器械</w:t>
            </w:r>
          </w:p>
        </w:tc>
        <w:tc>
          <w:tcPr>
            <w:tcW w:w="975" w:type="dxa"/>
            <w:noWrap w:val="0"/>
            <w:vAlign w:val="center"/>
          </w:tcPr>
          <w:p w14:paraId="74051E8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sz w:val="21"/>
                <w:szCs w:val="21"/>
                <w:vertAlign w:val="baseline"/>
                <w:lang w:val="en-US" w:eastAsia="zh-CN"/>
              </w:rPr>
            </w:pPr>
            <w:r>
              <w:rPr>
                <w:rFonts w:hint="eastAsia" w:eastAsia="宋体"/>
                <w:sz w:val="21"/>
                <w:szCs w:val="21"/>
                <w:vertAlign w:val="baseline"/>
                <w:lang w:val="en-US" w:eastAsia="zh-CN"/>
              </w:rPr>
              <w:t>无</w:t>
            </w:r>
          </w:p>
        </w:tc>
        <w:tc>
          <w:tcPr>
            <w:tcW w:w="1215" w:type="dxa"/>
            <w:noWrap w:val="0"/>
            <w:vAlign w:val="center"/>
          </w:tcPr>
          <w:p w14:paraId="693AC5A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庆安县市场监督管理局</w:t>
            </w:r>
          </w:p>
        </w:tc>
        <w:tc>
          <w:tcPr>
            <w:tcW w:w="915" w:type="dxa"/>
            <w:noWrap w:val="0"/>
            <w:vAlign w:val="center"/>
          </w:tcPr>
          <w:p w14:paraId="1C2768D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2025-10-20</w:t>
            </w:r>
          </w:p>
        </w:tc>
        <w:tc>
          <w:tcPr>
            <w:tcW w:w="945" w:type="dxa"/>
            <w:noWrap w:val="0"/>
            <w:vAlign w:val="center"/>
          </w:tcPr>
          <w:p w14:paraId="2A8A8F1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2030-11-16</w:t>
            </w:r>
          </w:p>
        </w:tc>
      </w:tr>
      <w:tr w14:paraId="5DE77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396" w:type="dxa"/>
            <w:noWrap w:val="0"/>
            <w:vAlign w:val="top"/>
          </w:tcPr>
          <w:p w14:paraId="586AD23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3</w:t>
            </w:r>
          </w:p>
        </w:tc>
        <w:tc>
          <w:tcPr>
            <w:tcW w:w="1150" w:type="dxa"/>
            <w:noWrap w:val="0"/>
            <w:vAlign w:val="center"/>
          </w:tcPr>
          <w:p w14:paraId="480C684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黑绥药监械经营许20160035号</w:t>
            </w:r>
          </w:p>
        </w:tc>
        <w:tc>
          <w:tcPr>
            <w:tcW w:w="1275" w:type="dxa"/>
            <w:noWrap w:val="0"/>
            <w:vAlign w:val="center"/>
          </w:tcPr>
          <w:p w14:paraId="1E508B9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庆安天一大药房连锁有限公司学府药店</w:t>
            </w:r>
          </w:p>
        </w:tc>
        <w:tc>
          <w:tcPr>
            <w:tcW w:w="835" w:type="dxa"/>
            <w:noWrap w:val="0"/>
            <w:vAlign w:val="center"/>
          </w:tcPr>
          <w:p w14:paraId="1D92956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912312245742024108</w:t>
            </w:r>
          </w:p>
        </w:tc>
        <w:tc>
          <w:tcPr>
            <w:tcW w:w="515" w:type="dxa"/>
            <w:noWrap w:val="0"/>
            <w:vAlign w:val="center"/>
          </w:tcPr>
          <w:p w14:paraId="624EC67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王百因</w:t>
            </w:r>
          </w:p>
        </w:tc>
        <w:tc>
          <w:tcPr>
            <w:tcW w:w="410" w:type="dxa"/>
            <w:noWrap w:val="0"/>
            <w:vAlign w:val="center"/>
          </w:tcPr>
          <w:p w14:paraId="0E505B5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王怀志</w:t>
            </w:r>
          </w:p>
        </w:tc>
        <w:tc>
          <w:tcPr>
            <w:tcW w:w="2440" w:type="dxa"/>
            <w:noWrap w:val="0"/>
            <w:vAlign w:val="center"/>
          </w:tcPr>
          <w:p w14:paraId="05AF2AA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黑龙江省绥化市庆安县北环路二小学北侧</w:t>
            </w:r>
          </w:p>
        </w:tc>
        <w:tc>
          <w:tcPr>
            <w:tcW w:w="675" w:type="dxa"/>
            <w:noWrap w:val="0"/>
            <w:vAlign w:val="center"/>
          </w:tcPr>
          <w:p w14:paraId="76127AA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lang w:val="en-US" w:eastAsia="zh-CN"/>
              </w:rPr>
            </w:pPr>
            <w:r>
              <w:rPr>
                <w:rFonts w:hint="eastAsia"/>
                <w:lang w:val="en-US" w:eastAsia="zh-CN"/>
              </w:rPr>
              <w:t>零售</w:t>
            </w:r>
          </w:p>
        </w:tc>
        <w:tc>
          <w:tcPr>
            <w:tcW w:w="3300" w:type="dxa"/>
            <w:noWrap w:val="0"/>
            <w:vAlign w:val="center"/>
          </w:tcPr>
          <w:p w14:paraId="5673F32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2002年分类目录：</w:t>
            </w:r>
          </w:p>
          <w:p w14:paraId="1D8EE05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6815注射穿刺器械，6866医用高分子材料及制品</w:t>
            </w:r>
          </w:p>
          <w:p w14:paraId="0885A35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2017年分类目录：</w:t>
            </w:r>
          </w:p>
          <w:p w14:paraId="2EC332B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14-注输、护理和防护器械</w:t>
            </w:r>
          </w:p>
        </w:tc>
        <w:tc>
          <w:tcPr>
            <w:tcW w:w="975" w:type="dxa"/>
            <w:noWrap w:val="0"/>
            <w:vAlign w:val="center"/>
          </w:tcPr>
          <w:p w14:paraId="659138E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sz w:val="21"/>
                <w:szCs w:val="21"/>
                <w:vertAlign w:val="baseline"/>
                <w:lang w:val="en-US" w:eastAsia="zh-CN"/>
              </w:rPr>
            </w:pPr>
            <w:r>
              <w:rPr>
                <w:rFonts w:hint="eastAsia" w:eastAsia="宋体"/>
                <w:sz w:val="21"/>
                <w:szCs w:val="21"/>
                <w:vertAlign w:val="baseline"/>
                <w:lang w:val="en-US" w:eastAsia="zh-CN"/>
              </w:rPr>
              <w:t>无</w:t>
            </w:r>
          </w:p>
        </w:tc>
        <w:tc>
          <w:tcPr>
            <w:tcW w:w="1215" w:type="dxa"/>
            <w:noWrap w:val="0"/>
            <w:vAlign w:val="center"/>
          </w:tcPr>
          <w:p w14:paraId="2E39F9A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庆安县市场监督管理局</w:t>
            </w:r>
          </w:p>
        </w:tc>
        <w:tc>
          <w:tcPr>
            <w:tcW w:w="915" w:type="dxa"/>
            <w:noWrap w:val="0"/>
            <w:vAlign w:val="center"/>
          </w:tcPr>
          <w:p w14:paraId="0745C32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2025-10-20</w:t>
            </w:r>
          </w:p>
        </w:tc>
        <w:tc>
          <w:tcPr>
            <w:tcW w:w="945" w:type="dxa"/>
            <w:noWrap w:val="0"/>
            <w:vAlign w:val="center"/>
          </w:tcPr>
          <w:p w14:paraId="2A2F4B2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2030-11-16</w:t>
            </w:r>
          </w:p>
        </w:tc>
      </w:tr>
      <w:tr w14:paraId="5F6D4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396" w:type="dxa"/>
            <w:noWrap w:val="0"/>
            <w:vAlign w:val="top"/>
          </w:tcPr>
          <w:p w14:paraId="38E1C3B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4</w:t>
            </w:r>
          </w:p>
        </w:tc>
        <w:tc>
          <w:tcPr>
            <w:tcW w:w="1150" w:type="dxa"/>
            <w:noWrap w:val="0"/>
            <w:vAlign w:val="center"/>
          </w:tcPr>
          <w:p w14:paraId="3DDEABE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黑绥药监械经营许20160047号</w:t>
            </w:r>
          </w:p>
        </w:tc>
        <w:tc>
          <w:tcPr>
            <w:tcW w:w="1275" w:type="dxa"/>
            <w:noWrap w:val="0"/>
            <w:vAlign w:val="center"/>
          </w:tcPr>
          <w:p w14:paraId="5063EFB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庆安天一大药房连锁有限公司民康药店</w:t>
            </w:r>
          </w:p>
        </w:tc>
        <w:tc>
          <w:tcPr>
            <w:tcW w:w="835" w:type="dxa"/>
            <w:noWrap w:val="0"/>
            <w:vAlign w:val="center"/>
          </w:tcPr>
          <w:p w14:paraId="3CECFE4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91231224574202445T</w:t>
            </w:r>
          </w:p>
        </w:tc>
        <w:tc>
          <w:tcPr>
            <w:tcW w:w="515" w:type="dxa"/>
            <w:noWrap w:val="0"/>
            <w:vAlign w:val="center"/>
          </w:tcPr>
          <w:p w14:paraId="1DB9C64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王百因</w:t>
            </w:r>
          </w:p>
        </w:tc>
        <w:tc>
          <w:tcPr>
            <w:tcW w:w="410" w:type="dxa"/>
            <w:noWrap w:val="0"/>
            <w:vAlign w:val="center"/>
          </w:tcPr>
          <w:p w14:paraId="1FC380D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王怀志</w:t>
            </w:r>
          </w:p>
        </w:tc>
        <w:tc>
          <w:tcPr>
            <w:tcW w:w="2440" w:type="dxa"/>
            <w:noWrap w:val="0"/>
            <w:vAlign w:val="center"/>
          </w:tcPr>
          <w:p w14:paraId="2C1D653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黑龙江省绥化市庆安县解放路火车站东侧</w:t>
            </w:r>
          </w:p>
        </w:tc>
        <w:tc>
          <w:tcPr>
            <w:tcW w:w="675" w:type="dxa"/>
            <w:noWrap w:val="0"/>
            <w:vAlign w:val="center"/>
          </w:tcPr>
          <w:p w14:paraId="4F1DEF2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lang w:val="en-US" w:eastAsia="zh-CN"/>
              </w:rPr>
            </w:pPr>
            <w:r>
              <w:rPr>
                <w:rFonts w:hint="eastAsia"/>
                <w:lang w:val="en-US" w:eastAsia="zh-CN"/>
              </w:rPr>
              <w:t>零售</w:t>
            </w:r>
          </w:p>
        </w:tc>
        <w:tc>
          <w:tcPr>
            <w:tcW w:w="3300" w:type="dxa"/>
            <w:noWrap w:val="0"/>
            <w:vAlign w:val="center"/>
          </w:tcPr>
          <w:p w14:paraId="049C5A6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2002年分类目录：</w:t>
            </w:r>
          </w:p>
          <w:p w14:paraId="5D935DF3">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6815注射穿刺器械，6866医用高分子材料及制品</w:t>
            </w:r>
          </w:p>
          <w:p w14:paraId="6210555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2017年分类目录：</w:t>
            </w:r>
          </w:p>
          <w:p w14:paraId="50A9ED83">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14-注输、护理和防护器械</w:t>
            </w:r>
          </w:p>
        </w:tc>
        <w:tc>
          <w:tcPr>
            <w:tcW w:w="975" w:type="dxa"/>
            <w:noWrap w:val="0"/>
            <w:vAlign w:val="center"/>
          </w:tcPr>
          <w:p w14:paraId="61A82DF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sz w:val="21"/>
                <w:szCs w:val="21"/>
                <w:vertAlign w:val="baseline"/>
                <w:lang w:val="en-US" w:eastAsia="zh-CN"/>
              </w:rPr>
            </w:pPr>
            <w:r>
              <w:rPr>
                <w:rFonts w:hint="eastAsia" w:eastAsia="宋体"/>
                <w:sz w:val="21"/>
                <w:szCs w:val="21"/>
                <w:vertAlign w:val="baseline"/>
                <w:lang w:val="en-US" w:eastAsia="zh-CN"/>
              </w:rPr>
              <w:t>无</w:t>
            </w:r>
          </w:p>
        </w:tc>
        <w:tc>
          <w:tcPr>
            <w:tcW w:w="1215" w:type="dxa"/>
            <w:noWrap w:val="0"/>
            <w:vAlign w:val="center"/>
          </w:tcPr>
          <w:p w14:paraId="4761A20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庆安县市场监督管理局</w:t>
            </w:r>
          </w:p>
        </w:tc>
        <w:tc>
          <w:tcPr>
            <w:tcW w:w="915" w:type="dxa"/>
            <w:noWrap w:val="0"/>
            <w:vAlign w:val="center"/>
          </w:tcPr>
          <w:p w14:paraId="09B27E2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2025-10-20</w:t>
            </w:r>
          </w:p>
        </w:tc>
        <w:tc>
          <w:tcPr>
            <w:tcW w:w="945" w:type="dxa"/>
            <w:noWrap w:val="0"/>
            <w:vAlign w:val="center"/>
          </w:tcPr>
          <w:p w14:paraId="72BB4A2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2030-11-16</w:t>
            </w:r>
          </w:p>
        </w:tc>
      </w:tr>
      <w:tr w14:paraId="0178A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396" w:type="dxa"/>
            <w:noWrap w:val="0"/>
            <w:vAlign w:val="top"/>
          </w:tcPr>
          <w:p w14:paraId="560C6AF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5</w:t>
            </w:r>
          </w:p>
        </w:tc>
        <w:tc>
          <w:tcPr>
            <w:tcW w:w="1150" w:type="dxa"/>
            <w:noWrap w:val="0"/>
            <w:vAlign w:val="center"/>
          </w:tcPr>
          <w:p w14:paraId="27D2C8F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黑绥药监械经营许20160041号</w:t>
            </w:r>
          </w:p>
        </w:tc>
        <w:tc>
          <w:tcPr>
            <w:tcW w:w="1275" w:type="dxa"/>
            <w:noWrap w:val="0"/>
            <w:vAlign w:val="center"/>
          </w:tcPr>
          <w:p w14:paraId="372227B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庆安天一大药房连锁有限公司永康药店</w:t>
            </w:r>
          </w:p>
        </w:tc>
        <w:tc>
          <w:tcPr>
            <w:tcW w:w="835" w:type="dxa"/>
            <w:noWrap w:val="0"/>
            <w:vAlign w:val="center"/>
          </w:tcPr>
          <w:p w14:paraId="61EE9D1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91231224574202349H</w:t>
            </w:r>
          </w:p>
        </w:tc>
        <w:tc>
          <w:tcPr>
            <w:tcW w:w="515" w:type="dxa"/>
            <w:noWrap w:val="0"/>
            <w:vAlign w:val="center"/>
          </w:tcPr>
          <w:p w14:paraId="749F422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王百因</w:t>
            </w:r>
          </w:p>
        </w:tc>
        <w:tc>
          <w:tcPr>
            <w:tcW w:w="410" w:type="dxa"/>
            <w:noWrap w:val="0"/>
            <w:vAlign w:val="center"/>
          </w:tcPr>
          <w:p w14:paraId="564911E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王怀志</w:t>
            </w:r>
          </w:p>
        </w:tc>
        <w:tc>
          <w:tcPr>
            <w:tcW w:w="2440" w:type="dxa"/>
            <w:noWrap w:val="0"/>
            <w:vAlign w:val="center"/>
          </w:tcPr>
          <w:p w14:paraId="13EC3DC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庆安县经纬街与解放路路口</w:t>
            </w:r>
          </w:p>
        </w:tc>
        <w:tc>
          <w:tcPr>
            <w:tcW w:w="675" w:type="dxa"/>
            <w:noWrap w:val="0"/>
            <w:vAlign w:val="center"/>
          </w:tcPr>
          <w:p w14:paraId="0B2074C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lang w:val="en-US" w:eastAsia="zh-CN"/>
              </w:rPr>
            </w:pPr>
            <w:r>
              <w:rPr>
                <w:rFonts w:hint="eastAsia"/>
                <w:lang w:val="en-US" w:eastAsia="zh-CN"/>
              </w:rPr>
              <w:t>零售</w:t>
            </w:r>
          </w:p>
        </w:tc>
        <w:tc>
          <w:tcPr>
            <w:tcW w:w="3300" w:type="dxa"/>
            <w:noWrap w:val="0"/>
            <w:vAlign w:val="center"/>
          </w:tcPr>
          <w:p w14:paraId="206D79F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2002年分类目录：</w:t>
            </w:r>
          </w:p>
          <w:p w14:paraId="18DF017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6815注射穿刺器械，6866医用高分子材料及制品</w:t>
            </w:r>
          </w:p>
        </w:tc>
        <w:tc>
          <w:tcPr>
            <w:tcW w:w="975" w:type="dxa"/>
            <w:noWrap w:val="0"/>
            <w:vAlign w:val="center"/>
          </w:tcPr>
          <w:p w14:paraId="6B9BF2E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sz w:val="21"/>
                <w:szCs w:val="21"/>
                <w:vertAlign w:val="baseline"/>
                <w:lang w:val="en-US" w:eastAsia="zh-CN"/>
              </w:rPr>
            </w:pPr>
            <w:r>
              <w:rPr>
                <w:rFonts w:hint="eastAsia" w:eastAsia="宋体"/>
                <w:sz w:val="21"/>
                <w:szCs w:val="21"/>
                <w:vertAlign w:val="baseline"/>
                <w:lang w:val="en-US" w:eastAsia="zh-CN"/>
              </w:rPr>
              <w:t>无</w:t>
            </w:r>
          </w:p>
        </w:tc>
        <w:tc>
          <w:tcPr>
            <w:tcW w:w="1215" w:type="dxa"/>
            <w:noWrap w:val="0"/>
            <w:vAlign w:val="center"/>
          </w:tcPr>
          <w:p w14:paraId="159B870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庆安县市场监督管理局</w:t>
            </w:r>
          </w:p>
        </w:tc>
        <w:tc>
          <w:tcPr>
            <w:tcW w:w="915" w:type="dxa"/>
            <w:noWrap w:val="0"/>
            <w:vAlign w:val="center"/>
          </w:tcPr>
          <w:p w14:paraId="0D2C804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2025-10-20</w:t>
            </w:r>
          </w:p>
        </w:tc>
        <w:tc>
          <w:tcPr>
            <w:tcW w:w="945" w:type="dxa"/>
            <w:noWrap w:val="0"/>
            <w:vAlign w:val="center"/>
          </w:tcPr>
          <w:p w14:paraId="6A2402A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2030-11-16</w:t>
            </w:r>
          </w:p>
        </w:tc>
      </w:tr>
      <w:tr w14:paraId="104B5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396" w:type="dxa"/>
            <w:noWrap w:val="0"/>
            <w:vAlign w:val="top"/>
          </w:tcPr>
          <w:p w14:paraId="772D6F5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6</w:t>
            </w:r>
          </w:p>
        </w:tc>
        <w:tc>
          <w:tcPr>
            <w:tcW w:w="1150" w:type="dxa"/>
            <w:noWrap w:val="0"/>
            <w:vAlign w:val="center"/>
          </w:tcPr>
          <w:p w14:paraId="048FCF5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黑绥药监械经营许20160042号</w:t>
            </w:r>
          </w:p>
        </w:tc>
        <w:tc>
          <w:tcPr>
            <w:tcW w:w="1275" w:type="dxa"/>
            <w:noWrap w:val="0"/>
            <w:vAlign w:val="center"/>
          </w:tcPr>
          <w:p w14:paraId="4042A08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庆安天一大药房连锁有限公司乐业药店</w:t>
            </w:r>
          </w:p>
        </w:tc>
        <w:tc>
          <w:tcPr>
            <w:tcW w:w="835" w:type="dxa"/>
            <w:noWrap w:val="0"/>
            <w:vAlign w:val="center"/>
          </w:tcPr>
          <w:p w14:paraId="7F0F045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91231224574202461G</w:t>
            </w:r>
          </w:p>
        </w:tc>
        <w:tc>
          <w:tcPr>
            <w:tcW w:w="515" w:type="dxa"/>
            <w:noWrap w:val="0"/>
            <w:vAlign w:val="center"/>
          </w:tcPr>
          <w:p w14:paraId="351F67E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王百因</w:t>
            </w:r>
          </w:p>
        </w:tc>
        <w:tc>
          <w:tcPr>
            <w:tcW w:w="410" w:type="dxa"/>
            <w:noWrap w:val="0"/>
            <w:vAlign w:val="center"/>
          </w:tcPr>
          <w:p w14:paraId="4E83FB5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王怀志</w:t>
            </w:r>
          </w:p>
        </w:tc>
        <w:tc>
          <w:tcPr>
            <w:tcW w:w="2440" w:type="dxa"/>
            <w:noWrap w:val="0"/>
            <w:vAlign w:val="center"/>
          </w:tcPr>
          <w:p w14:paraId="7B8B5F8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黑龙江省绥化市庆安县商业街二中东侧（庆兴社区0914号）</w:t>
            </w:r>
          </w:p>
        </w:tc>
        <w:tc>
          <w:tcPr>
            <w:tcW w:w="675" w:type="dxa"/>
            <w:noWrap w:val="0"/>
            <w:vAlign w:val="center"/>
          </w:tcPr>
          <w:p w14:paraId="5FF8161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lang w:val="en-US" w:eastAsia="zh-CN"/>
              </w:rPr>
            </w:pPr>
            <w:r>
              <w:rPr>
                <w:rFonts w:hint="eastAsia"/>
                <w:lang w:val="en-US" w:eastAsia="zh-CN"/>
              </w:rPr>
              <w:t>零售</w:t>
            </w:r>
          </w:p>
        </w:tc>
        <w:tc>
          <w:tcPr>
            <w:tcW w:w="3300" w:type="dxa"/>
            <w:noWrap w:val="0"/>
            <w:vAlign w:val="center"/>
          </w:tcPr>
          <w:p w14:paraId="3BD0A16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2002年分类目录：</w:t>
            </w:r>
          </w:p>
          <w:p w14:paraId="1C65885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6815注射穿刺器械，6866医用高分子材料及制品</w:t>
            </w:r>
          </w:p>
          <w:p w14:paraId="501AC1D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2017年分类目录：</w:t>
            </w:r>
          </w:p>
          <w:p w14:paraId="2F6A91D3">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14-注输、护理和防护器械</w:t>
            </w:r>
          </w:p>
        </w:tc>
        <w:tc>
          <w:tcPr>
            <w:tcW w:w="975" w:type="dxa"/>
            <w:noWrap w:val="0"/>
            <w:vAlign w:val="center"/>
          </w:tcPr>
          <w:p w14:paraId="6309C95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sz w:val="21"/>
                <w:szCs w:val="21"/>
                <w:vertAlign w:val="baseline"/>
                <w:lang w:val="en-US" w:eastAsia="zh-CN"/>
              </w:rPr>
            </w:pPr>
            <w:r>
              <w:rPr>
                <w:rFonts w:hint="eastAsia" w:eastAsia="宋体"/>
                <w:sz w:val="21"/>
                <w:szCs w:val="21"/>
                <w:vertAlign w:val="baseline"/>
                <w:lang w:val="en-US" w:eastAsia="zh-CN"/>
              </w:rPr>
              <w:t>无</w:t>
            </w:r>
          </w:p>
        </w:tc>
        <w:tc>
          <w:tcPr>
            <w:tcW w:w="1215" w:type="dxa"/>
            <w:noWrap w:val="0"/>
            <w:vAlign w:val="center"/>
          </w:tcPr>
          <w:p w14:paraId="6308695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庆安县市场监督管理局</w:t>
            </w:r>
          </w:p>
        </w:tc>
        <w:tc>
          <w:tcPr>
            <w:tcW w:w="915" w:type="dxa"/>
            <w:noWrap w:val="0"/>
            <w:vAlign w:val="center"/>
          </w:tcPr>
          <w:p w14:paraId="5F9EF64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2025-10-20</w:t>
            </w:r>
          </w:p>
        </w:tc>
        <w:tc>
          <w:tcPr>
            <w:tcW w:w="945" w:type="dxa"/>
            <w:noWrap w:val="0"/>
            <w:vAlign w:val="center"/>
          </w:tcPr>
          <w:p w14:paraId="22C0B71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2030-11-16</w:t>
            </w:r>
          </w:p>
        </w:tc>
      </w:tr>
      <w:tr w14:paraId="40091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396" w:type="dxa"/>
            <w:noWrap w:val="0"/>
            <w:vAlign w:val="top"/>
          </w:tcPr>
          <w:p w14:paraId="392943B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7</w:t>
            </w:r>
          </w:p>
        </w:tc>
        <w:tc>
          <w:tcPr>
            <w:tcW w:w="1150" w:type="dxa"/>
            <w:noWrap w:val="0"/>
            <w:vAlign w:val="center"/>
          </w:tcPr>
          <w:p w14:paraId="5E72BD7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黑绥药监械经营许20150107号</w:t>
            </w:r>
          </w:p>
        </w:tc>
        <w:tc>
          <w:tcPr>
            <w:tcW w:w="1275" w:type="dxa"/>
            <w:noWrap w:val="0"/>
            <w:vAlign w:val="center"/>
          </w:tcPr>
          <w:p w14:paraId="5CFD2B7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庆安天一大药房连锁有限公司盛康药店</w:t>
            </w:r>
          </w:p>
        </w:tc>
        <w:tc>
          <w:tcPr>
            <w:tcW w:w="835" w:type="dxa"/>
            <w:noWrap w:val="0"/>
            <w:vAlign w:val="center"/>
          </w:tcPr>
          <w:p w14:paraId="05F1EEE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912312245742025339</w:t>
            </w:r>
          </w:p>
        </w:tc>
        <w:tc>
          <w:tcPr>
            <w:tcW w:w="515" w:type="dxa"/>
            <w:noWrap w:val="0"/>
            <w:vAlign w:val="center"/>
          </w:tcPr>
          <w:p w14:paraId="75F76BF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王百因</w:t>
            </w:r>
          </w:p>
        </w:tc>
        <w:tc>
          <w:tcPr>
            <w:tcW w:w="410" w:type="dxa"/>
            <w:noWrap w:val="0"/>
            <w:vAlign w:val="center"/>
          </w:tcPr>
          <w:p w14:paraId="10E26C2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王怀志</w:t>
            </w:r>
          </w:p>
        </w:tc>
        <w:tc>
          <w:tcPr>
            <w:tcW w:w="2440" w:type="dxa"/>
            <w:noWrap w:val="0"/>
            <w:vAlign w:val="center"/>
          </w:tcPr>
          <w:p w14:paraId="726156D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庆安县解放路工商银行北侧银泉五区商服</w:t>
            </w:r>
          </w:p>
        </w:tc>
        <w:tc>
          <w:tcPr>
            <w:tcW w:w="675" w:type="dxa"/>
            <w:noWrap w:val="0"/>
            <w:vAlign w:val="center"/>
          </w:tcPr>
          <w:p w14:paraId="48C799A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lang w:val="en-US" w:eastAsia="zh-CN"/>
              </w:rPr>
            </w:pPr>
            <w:r>
              <w:rPr>
                <w:rFonts w:hint="eastAsia"/>
                <w:lang w:val="en-US" w:eastAsia="zh-CN"/>
              </w:rPr>
              <w:t>零售</w:t>
            </w:r>
          </w:p>
        </w:tc>
        <w:tc>
          <w:tcPr>
            <w:tcW w:w="3300" w:type="dxa"/>
            <w:noWrap w:val="0"/>
            <w:vAlign w:val="center"/>
          </w:tcPr>
          <w:p w14:paraId="0A7B5B1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2002年分类目录：</w:t>
            </w:r>
          </w:p>
          <w:p w14:paraId="63845AE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6815注射穿刺器械，6866医用高分子材料及制品</w:t>
            </w:r>
          </w:p>
          <w:p w14:paraId="0522076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2017年分类目录：</w:t>
            </w:r>
          </w:p>
          <w:p w14:paraId="695EC9F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14注输、护理和防护器械</w:t>
            </w:r>
          </w:p>
        </w:tc>
        <w:tc>
          <w:tcPr>
            <w:tcW w:w="975" w:type="dxa"/>
            <w:noWrap w:val="0"/>
            <w:vAlign w:val="center"/>
          </w:tcPr>
          <w:p w14:paraId="1A6A0E0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sz w:val="21"/>
                <w:szCs w:val="21"/>
                <w:vertAlign w:val="baseline"/>
                <w:lang w:val="en-US" w:eastAsia="zh-CN"/>
              </w:rPr>
            </w:pPr>
            <w:r>
              <w:rPr>
                <w:rFonts w:hint="eastAsia" w:eastAsia="宋体"/>
                <w:sz w:val="21"/>
                <w:szCs w:val="21"/>
                <w:vertAlign w:val="baseline"/>
                <w:lang w:val="en-US" w:eastAsia="zh-CN"/>
              </w:rPr>
              <w:t>无</w:t>
            </w:r>
          </w:p>
        </w:tc>
        <w:tc>
          <w:tcPr>
            <w:tcW w:w="1215" w:type="dxa"/>
            <w:noWrap w:val="0"/>
            <w:vAlign w:val="center"/>
          </w:tcPr>
          <w:p w14:paraId="05A630D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庆安县市场监督管理局</w:t>
            </w:r>
          </w:p>
        </w:tc>
        <w:tc>
          <w:tcPr>
            <w:tcW w:w="915" w:type="dxa"/>
            <w:noWrap w:val="0"/>
            <w:vAlign w:val="center"/>
          </w:tcPr>
          <w:p w14:paraId="0E155BA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2025-10-20</w:t>
            </w:r>
          </w:p>
        </w:tc>
        <w:tc>
          <w:tcPr>
            <w:tcW w:w="945" w:type="dxa"/>
            <w:noWrap w:val="0"/>
            <w:vAlign w:val="center"/>
          </w:tcPr>
          <w:p w14:paraId="2567C09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2030-11-16</w:t>
            </w:r>
          </w:p>
        </w:tc>
      </w:tr>
      <w:tr w14:paraId="176CD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396" w:type="dxa"/>
            <w:noWrap w:val="0"/>
            <w:vAlign w:val="top"/>
          </w:tcPr>
          <w:p w14:paraId="0BCAFAC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8</w:t>
            </w:r>
          </w:p>
        </w:tc>
        <w:tc>
          <w:tcPr>
            <w:tcW w:w="1150" w:type="dxa"/>
            <w:noWrap w:val="0"/>
            <w:vAlign w:val="center"/>
          </w:tcPr>
          <w:p w14:paraId="4534439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黑绥药监械经营许20160050号</w:t>
            </w:r>
          </w:p>
        </w:tc>
        <w:tc>
          <w:tcPr>
            <w:tcW w:w="1275" w:type="dxa"/>
            <w:noWrap w:val="0"/>
            <w:vAlign w:val="center"/>
          </w:tcPr>
          <w:p w14:paraId="63D8C79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庆安天一大药房连锁有限公司康复药店</w:t>
            </w:r>
          </w:p>
        </w:tc>
        <w:tc>
          <w:tcPr>
            <w:tcW w:w="835" w:type="dxa"/>
            <w:noWrap w:val="0"/>
            <w:vAlign w:val="center"/>
          </w:tcPr>
          <w:p w14:paraId="2377F1F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912312243085579802</w:t>
            </w:r>
          </w:p>
        </w:tc>
        <w:tc>
          <w:tcPr>
            <w:tcW w:w="515" w:type="dxa"/>
            <w:noWrap w:val="0"/>
            <w:vAlign w:val="center"/>
          </w:tcPr>
          <w:p w14:paraId="5534768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王百因</w:t>
            </w:r>
          </w:p>
        </w:tc>
        <w:tc>
          <w:tcPr>
            <w:tcW w:w="410" w:type="dxa"/>
            <w:noWrap w:val="0"/>
            <w:vAlign w:val="center"/>
          </w:tcPr>
          <w:p w14:paraId="4F31822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王怀志</w:t>
            </w:r>
          </w:p>
        </w:tc>
        <w:tc>
          <w:tcPr>
            <w:tcW w:w="2440" w:type="dxa"/>
            <w:noWrap w:val="0"/>
            <w:vAlign w:val="center"/>
          </w:tcPr>
          <w:p w14:paraId="2E28ED0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庆安县县医院北侧盛世新城7号楼商服东数第3门</w:t>
            </w:r>
          </w:p>
        </w:tc>
        <w:tc>
          <w:tcPr>
            <w:tcW w:w="675" w:type="dxa"/>
            <w:noWrap w:val="0"/>
            <w:vAlign w:val="center"/>
          </w:tcPr>
          <w:p w14:paraId="734B3C7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lang w:val="en-US" w:eastAsia="zh-CN"/>
              </w:rPr>
            </w:pPr>
            <w:r>
              <w:rPr>
                <w:rFonts w:hint="eastAsia"/>
                <w:lang w:val="en-US" w:eastAsia="zh-CN"/>
              </w:rPr>
              <w:t>零售</w:t>
            </w:r>
          </w:p>
        </w:tc>
        <w:tc>
          <w:tcPr>
            <w:tcW w:w="3300" w:type="dxa"/>
            <w:noWrap w:val="0"/>
            <w:vAlign w:val="center"/>
          </w:tcPr>
          <w:p w14:paraId="3F07DA3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2002年分类目录：</w:t>
            </w:r>
          </w:p>
          <w:p w14:paraId="5A53169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6815注射穿刺器械，6866医用高分子材料及制品</w:t>
            </w:r>
          </w:p>
        </w:tc>
        <w:tc>
          <w:tcPr>
            <w:tcW w:w="975" w:type="dxa"/>
            <w:noWrap w:val="0"/>
            <w:vAlign w:val="center"/>
          </w:tcPr>
          <w:p w14:paraId="1974A19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sz w:val="21"/>
                <w:szCs w:val="21"/>
                <w:vertAlign w:val="baseline"/>
                <w:lang w:val="en-US" w:eastAsia="zh-CN"/>
              </w:rPr>
            </w:pPr>
            <w:r>
              <w:rPr>
                <w:rFonts w:hint="eastAsia" w:eastAsia="宋体"/>
                <w:sz w:val="21"/>
                <w:szCs w:val="21"/>
                <w:vertAlign w:val="baseline"/>
                <w:lang w:val="en-US" w:eastAsia="zh-CN"/>
              </w:rPr>
              <w:t>无</w:t>
            </w:r>
          </w:p>
        </w:tc>
        <w:tc>
          <w:tcPr>
            <w:tcW w:w="1215" w:type="dxa"/>
            <w:noWrap w:val="0"/>
            <w:vAlign w:val="center"/>
          </w:tcPr>
          <w:p w14:paraId="7E364AB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庆安县市场监督管理局</w:t>
            </w:r>
          </w:p>
        </w:tc>
        <w:tc>
          <w:tcPr>
            <w:tcW w:w="915" w:type="dxa"/>
            <w:noWrap w:val="0"/>
            <w:vAlign w:val="center"/>
          </w:tcPr>
          <w:p w14:paraId="709C9E5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2025-10-20</w:t>
            </w:r>
          </w:p>
        </w:tc>
        <w:tc>
          <w:tcPr>
            <w:tcW w:w="945" w:type="dxa"/>
            <w:noWrap w:val="0"/>
            <w:vAlign w:val="center"/>
          </w:tcPr>
          <w:p w14:paraId="08D22A7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2030-11-16</w:t>
            </w:r>
          </w:p>
        </w:tc>
      </w:tr>
      <w:tr w14:paraId="2A07D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396" w:type="dxa"/>
            <w:noWrap w:val="0"/>
            <w:vAlign w:val="top"/>
          </w:tcPr>
          <w:p w14:paraId="5C25CFF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9</w:t>
            </w:r>
          </w:p>
        </w:tc>
        <w:tc>
          <w:tcPr>
            <w:tcW w:w="1150" w:type="dxa"/>
            <w:noWrap w:val="0"/>
            <w:vAlign w:val="center"/>
          </w:tcPr>
          <w:p w14:paraId="56EB88C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黑绥药监械经营许20160038号</w:t>
            </w:r>
          </w:p>
        </w:tc>
        <w:tc>
          <w:tcPr>
            <w:tcW w:w="1275" w:type="dxa"/>
            <w:noWrap w:val="0"/>
            <w:vAlign w:val="center"/>
          </w:tcPr>
          <w:p w14:paraId="25EA5D8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庆安天一大药房连锁有限公司康泰药店</w:t>
            </w:r>
          </w:p>
        </w:tc>
        <w:tc>
          <w:tcPr>
            <w:tcW w:w="835" w:type="dxa"/>
            <w:noWrap w:val="0"/>
            <w:vAlign w:val="center"/>
          </w:tcPr>
          <w:p w14:paraId="530D4EB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91231224308565980B</w:t>
            </w:r>
          </w:p>
        </w:tc>
        <w:tc>
          <w:tcPr>
            <w:tcW w:w="515" w:type="dxa"/>
            <w:noWrap w:val="0"/>
            <w:vAlign w:val="center"/>
          </w:tcPr>
          <w:p w14:paraId="3B9A4A2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王百因</w:t>
            </w:r>
          </w:p>
        </w:tc>
        <w:tc>
          <w:tcPr>
            <w:tcW w:w="410" w:type="dxa"/>
            <w:noWrap w:val="0"/>
            <w:vAlign w:val="center"/>
          </w:tcPr>
          <w:p w14:paraId="75F1541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王怀志</w:t>
            </w:r>
          </w:p>
        </w:tc>
        <w:tc>
          <w:tcPr>
            <w:tcW w:w="2440" w:type="dxa"/>
            <w:noWrap w:val="0"/>
            <w:vAlign w:val="center"/>
          </w:tcPr>
          <w:p w14:paraId="363E9A3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庆安县北环路蓝天小区商服</w:t>
            </w:r>
          </w:p>
        </w:tc>
        <w:tc>
          <w:tcPr>
            <w:tcW w:w="675" w:type="dxa"/>
            <w:noWrap w:val="0"/>
            <w:vAlign w:val="center"/>
          </w:tcPr>
          <w:p w14:paraId="5F3A89E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lang w:val="en-US" w:eastAsia="zh-CN"/>
              </w:rPr>
            </w:pPr>
            <w:r>
              <w:rPr>
                <w:rFonts w:hint="eastAsia"/>
                <w:lang w:val="en-US" w:eastAsia="zh-CN"/>
              </w:rPr>
              <w:t>零售</w:t>
            </w:r>
          </w:p>
        </w:tc>
        <w:tc>
          <w:tcPr>
            <w:tcW w:w="3300" w:type="dxa"/>
            <w:noWrap w:val="0"/>
            <w:vAlign w:val="center"/>
          </w:tcPr>
          <w:p w14:paraId="2EF1505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2002年分类目录：</w:t>
            </w:r>
          </w:p>
          <w:p w14:paraId="16AAFD8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6815注射穿刺器械，6866医用高分子材料及制品</w:t>
            </w:r>
          </w:p>
        </w:tc>
        <w:tc>
          <w:tcPr>
            <w:tcW w:w="975" w:type="dxa"/>
            <w:noWrap w:val="0"/>
            <w:vAlign w:val="center"/>
          </w:tcPr>
          <w:p w14:paraId="20F0BCD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sz w:val="21"/>
                <w:szCs w:val="21"/>
                <w:vertAlign w:val="baseline"/>
                <w:lang w:val="en-US" w:eastAsia="zh-CN"/>
              </w:rPr>
            </w:pPr>
            <w:r>
              <w:rPr>
                <w:rFonts w:hint="eastAsia" w:eastAsia="宋体"/>
                <w:sz w:val="21"/>
                <w:szCs w:val="21"/>
                <w:vertAlign w:val="baseline"/>
                <w:lang w:val="en-US" w:eastAsia="zh-CN"/>
              </w:rPr>
              <w:t>无</w:t>
            </w:r>
          </w:p>
        </w:tc>
        <w:tc>
          <w:tcPr>
            <w:tcW w:w="1215" w:type="dxa"/>
            <w:noWrap w:val="0"/>
            <w:vAlign w:val="center"/>
          </w:tcPr>
          <w:p w14:paraId="41B74D9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庆安县市场监督管理局</w:t>
            </w:r>
          </w:p>
        </w:tc>
        <w:tc>
          <w:tcPr>
            <w:tcW w:w="915" w:type="dxa"/>
            <w:noWrap w:val="0"/>
            <w:vAlign w:val="center"/>
          </w:tcPr>
          <w:p w14:paraId="5F427EE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2025-10-20</w:t>
            </w:r>
          </w:p>
        </w:tc>
        <w:tc>
          <w:tcPr>
            <w:tcW w:w="945" w:type="dxa"/>
            <w:noWrap w:val="0"/>
            <w:vAlign w:val="center"/>
          </w:tcPr>
          <w:p w14:paraId="65531BA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2030-11-16</w:t>
            </w:r>
          </w:p>
        </w:tc>
      </w:tr>
      <w:tr w14:paraId="10CFB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396" w:type="dxa"/>
            <w:noWrap w:val="0"/>
            <w:vAlign w:val="top"/>
          </w:tcPr>
          <w:p w14:paraId="6673730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10</w:t>
            </w:r>
          </w:p>
        </w:tc>
        <w:tc>
          <w:tcPr>
            <w:tcW w:w="1150" w:type="dxa"/>
            <w:noWrap w:val="0"/>
            <w:vAlign w:val="center"/>
          </w:tcPr>
          <w:p w14:paraId="52F887E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黑绥药监械经营许20160030号</w:t>
            </w:r>
          </w:p>
        </w:tc>
        <w:tc>
          <w:tcPr>
            <w:tcW w:w="1275" w:type="dxa"/>
            <w:noWrap w:val="0"/>
            <w:vAlign w:val="center"/>
          </w:tcPr>
          <w:p w14:paraId="277D74B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庆安天一大药房连锁有限公司致富药店</w:t>
            </w:r>
          </w:p>
        </w:tc>
        <w:tc>
          <w:tcPr>
            <w:tcW w:w="835" w:type="dxa"/>
            <w:noWrap w:val="0"/>
            <w:vAlign w:val="center"/>
          </w:tcPr>
          <w:p w14:paraId="1CFD390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912312245742030347</w:t>
            </w:r>
          </w:p>
        </w:tc>
        <w:tc>
          <w:tcPr>
            <w:tcW w:w="515" w:type="dxa"/>
            <w:noWrap w:val="0"/>
            <w:vAlign w:val="center"/>
          </w:tcPr>
          <w:p w14:paraId="1159CAA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王百因</w:t>
            </w:r>
          </w:p>
        </w:tc>
        <w:tc>
          <w:tcPr>
            <w:tcW w:w="410" w:type="dxa"/>
            <w:noWrap w:val="0"/>
            <w:vAlign w:val="center"/>
          </w:tcPr>
          <w:p w14:paraId="0836C39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王怀志</w:t>
            </w:r>
          </w:p>
        </w:tc>
        <w:tc>
          <w:tcPr>
            <w:tcW w:w="2440" w:type="dxa"/>
            <w:noWrap w:val="0"/>
            <w:vAlign w:val="center"/>
          </w:tcPr>
          <w:p w14:paraId="3D43F7A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黑龙江省绥化市庆安县致富乡政府所在地</w:t>
            </w:r>
          </w:p>
        </w:tc>
        <w:tc>
          <w:tcPr>
            <w:tcW w:w="675" w:type="dxa"/>
            <w:noWrap w:val="0"/>
            <w:vAlign w:val="center"/>
          </w:tcPr>
          <w:p w14:paraId="15FE6B2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lang w:val="en-US" w:eastAsia="zh-CN"/>
              </w:rPr>
            </w:pPr>
            <w:r>
              <w:rPr>
                <w:rFonts w:hint="eastAsia"/>
                <w:lang w:val="en-US" w:eastAsia="zh-CN"/>
              </w:rPr>
              <w:t>零售</w:t>
            </w:r>
          </w:p>
        </w:tc>
        <w:tc>
          <w:tcPr>
            <w:tcW w:w="3300" w:type="dxa"/>
            <w:noWrap w:val="0"/>
            <w:vAlign w:val="center"/>
          </w:tcPr>
          <w:p w14:paraId="646DC1C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2002年分类目录：</w:t>
            </w:r>
          </w:p>
          <w:p w14:paraId="5701E56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6815注射穿刺器械，6866医用高分子材料及制品</w:t>
            </w:r>
          </w:p>
          <w:p w14:paraId="42C5C83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2017年分类目录：</w:t>
            </w:r>
          </w:p>
          <w:p w14:paraId="3EEDF69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14-注输、护理和防护器械</w:t>
            </w:r>
          </w:p>
        </w:tc>
        <w:tc>
          <w:tcPr>
            <w:tcW w:w="975" w:type="dxa"/>
            <w:noWrap w:val="0"/>
            <w:vAlign w:val="center"/>
          </w:tcPr>
          <w:p w14:paraId="58A0B84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sz w:val="21"/>
                <w:szCs w:val="21"/>
                <w:vertAlign w:val="baseline"/>
                <w:lang w:val="en-US" w:eastAsia="zh-CN"/>
              </w:rPr>
            </w:pPr>
            <w:r>
              <w:rPr>
                <w:rFonts w:hint="eastAsia" w:eastAsia="宋体"/>
                <w:sz w:val="21"/>
                <w:szCs w:val="21"/>
                <w:vertAlign w:val="baseline"/>
                <w:lang w:val="en-US" w:eastAsia="zh-CN"/>
              </w:rPr>
              <w:t>无</w:t>
            </w:r>
          </w:p>
        </w:tc>
        <w:tc>
          <w:tcPr>
            <w:tcW w:w="1215" w:type="dxa"/>
            <w:noWrap w:val="0"/>
            <w:vAlign w:val="center"/>
          </w:tcPr>
          <w:p w14:paraId="3D32CEA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庆安县市场监督管理局</w:t>
            </w:r>
          </w:p>
        </w:tc>
        <w:tc>
          <w:tcPr>
            <w:tcW w:w="915" w:type="dxa"/>
            <w:noWrap w:val="0"/>
            <w:vAlign w:val="center"/>
          </w:tcPr>
          <w:p w14:paraId="7324619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2025-10-20</w:t>
            </w:r>
          </w:p>
        </w:tc>
        <w:tc>
          <w:tcPr>
            <w:tcW w:w="945" w:type="dxa"/>
            <w:noWrap w:val="0"/>
            <w:vAlign w:val="center"/>
          </w:tcPr>
          <w:p w14:paraId="737106B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2030-11-16</w:t>
            </w:r>
          </w:p>
        </w:tc>
      </w:tr>
      <w:tr w14:paraId="731A1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396" w:type="dxa"/>
            <w:noWrap w:val="0"/>
            <w:vAlign w:val="top"/>
          </w:tcPr>
          <w:p w14:paraId="66BF662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11</w:t>
            </w:r>
          </w:p>
        </w:tc>
        <w:tc>
          <w:tcPr>
            <w:tcW w:w="1150" w:type="dxa"/>
            <w:noWrap w:val="0"/>
            <w:vAlign w:val="center"/>
          </w:tcPr>
          <w:p w14:paraId="0FED525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黑绥药监械经营许20160033号</w:t>
            </w:r>
          </w:p>
        </w:tc>
        <w:tc>
          <w:tcPr>
            <w:tcW w:w="1275" w:type="dxa"/>
            <w:noWrap w:val="0"/>
            <w:vAlign w:val="center"/>
          </w:tcPr>
          <w:p w14:paraId="290D1E7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庆安天一大药房连锁有限公司益民药店</w:t>
            </w:r>
          </w:p>
        </w:tc>
        <w:tc>
          <w:tcPr>
            <w:tcW w:w="835" w:type="dxa"/>
            <w:noWrap w:val="0"/>
            <w:vAlign w:val="center"/>
          </w:tcPr>
          <w:p w14:paraId="00746ED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9123300978190604XB</w:t>
            </w:r>
          </w:p>
        </w:tc>
        <w:tc>
          <w:tcPr>
            <w:tcW w:w="515" w:type="dxa"/>
            <w:noWrap w:val="0"/>
            <w:vAlign w:val="center"/>
          </w:tcPr>
          <w:p w14:paraId="614BC93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王百因</w:t>
            </w:r>
          </w:p>
        </w:tc>
        <w:tc>
          <w:tcPr>
            <w:tcW w:w="410" w:type="dxa"/>
            <w:noWrap w:val="0"/>
            <w:vAlign w:val="center"/>
          </w:tcPr>
          <w:p w14:paraId="0217CDB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王怀志</w:t>
            </w:r>
          </w:p>
        </w:tc>
        <w:tc>
          <w:tcPr>
            <w:tcW w:w="2440" w:type="dxa"/>
            <w:noWrap w:val="0"/>
            <w:vAlign w:val="center"/>
          </w:tcPr>
          <w:p w14:paraId="2F40B0D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黑龙江省绥化市庆安县柳河农场</w:t>
            </w:r>
          </w:p>
        </w:tc>
        <w:tc>
          <w:tcPr>
            <w:tcW w:w="675" w:type="dxa"/>
            <w:noWrap w:val="0"/>
            <w:vAlign w:val="center"/>
          </w:tcPr>
          <w:p w14:paraId="5A422F1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lang w:val="en-US" w:eastAsia="zh-CN"/>
              </w:rPr>
            </w:pPr>
            <w:r>
              <w:rPr>
                <w:rFonts w:hint="eastAsia"/>
                <w:lang w:val="en-US" w:eastAsia="zh-CN"/>
              </w:rPr>
              <w:t>零售</w:t>
            </w:r>
          </w:p>
        </w:tc>
        <w:tc>
          <w:tcPr>
            <w:tcW w:w="3300" w:type="dxa"/>
            <w:noWrap w:val="0"/>
            <w:vAlign w:val="center"/>
          </w:tcPr>
          <w:p w14:paraId="2A86AA23">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2002年分类目录：</w:t>
            </w:r>
          </w:p>
          <w:p w14:paraId="1C115CA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6815注射穿刺器械，6866医用高分子材料及制品</w:t>
            </w:r>
          </w:p>
          <w:p w14:paraId="7E2BFB6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2017年分类目录：</w:t>
            </w:r>
          </w:p>
          <w:p w14:paraId="0859660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14-注输、护理和防护器械</w:t>
            </w:r>
          </w:p>
        </w:tc>
        <w:tc>
          <w:tcPr>
            <w:tcW w:w="975" w:type="dxa"/>
            <w:noWrap w:val="0"/>
            <w:vAlign w:val="center"/>
          </w:tcPr>
          <w:p w14:paraId="1C3DB5C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sz w:val="21"/>
                <w:szCs w:val="21"/>
                <w:vertAlign w:val="baseline"/>
                <w:lang w:val="en-US" w:eastAsia="zh-CN"/>
              </w:rPr>
            </w:pPr>
            <w:r>
              <w:rPr>
                <w:rFonts w:hint="eastAsia" w:eastAsia="宋体"/>
                <w:sz w:val="21"/>
                <w:szCs w:val="21"/>
                <w:vertAlign w:val="baseline"/>
                <w:lang w:val="en-US" w:eastAsia="zh-CN"/>
              </w:rPr>
              <w:t>无</w:t>
            </w:r>
          </w:p>
        </w:tc>
        <w:tc>
          <w:tcPr>
            <w:tcW w:w="1215" w:type="dxa"/>
            <w:noWrap w:val="0"/>
            <w:vAlign w:val="center"/>
          </w:tcPr>
          <w:p w14:paraId="734B164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庆安县市场监督管理局</w:t>
            </w:r>
          </w:p>
        </w:tc>
        <w:tc>
          <w:tcPr>
            <w:tcW w:w="915" w:type="dxa"/>
            <w:noWrap w:val="0"/>
            <w:vAlign w:val="center"/>
          </w:tcPr>
          <w:p w14:paraId="7BC175C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2025-10-20</w:t>
            </w:r>
          </w:p>
        </w:tc>
        <w:tc>
          <w:tcPr>
            <w:tcW w:w="945" w:type="dxa"/>
            <w:noWrap w:val="0"/>
            <w:vAlign w:val="center"/>
          </w:tcPr>
          <w:p w14:paraId="551B665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2030-11-16</w:t>
            </w:r>
          </w:p>
        </w:tc>
      </w:tr>
    </w:tbl>
    <w:p w14:paraId="6EEA232D">
      <w:pPr>
        <w:keepNext w:val="0"/>
        <w:keepLines w:val="0"/>
        <w:pageBreakBefore w:val="0"/>
        <w:widowControl w:val="0"/>
        <w:kinsoku/>
        <w:wordWrap/>
        <w:overflowPunct/>
        <w:topLinePunct w:val="0"/>
        <w:autoSpaceDE/>
        <w:autoSpaceDN/>
        <w:bidi w:val="0"/>
        <w:adjustRightInd/>
        <w:snapToGrid/>
        <w:spacing w:line="400" w:lineRule="exact"/>
        <w:ind w:firstLine="12800" w:firstLineChars="4000"/>
        <w:textAlignment w:val="auto"/>
        <w:rPr>
          <w:rFonts w:hint="default"/>
          <w:sz w:val="32"/>
          <w:szCs w:val="32"/>
          <w:lang w:val="en-US" w:eastAsia="zh-CN"/>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幼圆">
    <w:altName w:val="宋体"/>
    <w:panose1 w:val="02010509060101010101"/>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FE6B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779CF7">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779CF7">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xNjk4M2Q1YzM4ZTdhOGEyOWU1MTdhODllNGJhMGYifQ=="/>
  </w:docVars>
  <w:rsids>
    <w:rsidRoot w:val="7DD94A12"/>
    <w:rsid w:val="00494FFB"/>
    <w:rsid w:val="00591CBE"/>
    <w:rsid w:val="007A24FA"/>
    <w:rsid w:val="010204A5"/>
    <w:rsid w:val="031869AE"/>
    <w:rsid w:val="036A525C"/>
    <w:rsid w:val="0A3B2D8E"/>
    <w:rsid w:val="0A771B99"/>
    <w:rsid w:val="0CB90E13"/>
    <w:rsid w:val="0D4409FF"/>
    <w:rsid w:val="0E950022"/>
    <w:rsid w:val="0F9B48D8"/>
    <w:rsid w:val="13FC4E78"/>
    <w:rsid w:val="14125C6A"/>
    <w:rsid w:val="160C7EBE"/>
    <w:rsid w:val="17555BDC"/>
    <w:rsid w:val="17936E30"/>
    <w:rsid w:val="1A3C6714"/>
    <w:rsid w:val="1A596BB6"/>
    <w:rsid w:val="1B1A7868"/>
    <w:rsid w:val="1CF7698D"/>
    <w:rsid w:val="1D2818DA"/>
    <w:rsid w:val="1D6F235C"/>
    <w:rsid w:val="1D8C355C"/>
    <w:rsid w:val="1E864005"/>
    <w:rsid w:val="1F6E3817"/>
    <w:rsid w:val="1F936408"/>
    <w:rsid w:val="1FE21B57"/>
    <w:rsid w:val="20616758"/>
    <w:rsid w:val="20B11B74"/>
    <w:rsid w:val="2175498C"/>
    <w:rsid w:val="22944C19"/>
    <w:rsid w:val="235417AD"/>
    <w:rsid w:val="2529785A"/>
    <w:rsid w:val="255C4AAD"/>
    <w:rsid w:val="27313A53"/>
    <w:rsid w:val="28D52B8C"/>
    <w:rsid w:val="2946694A"/>
    <w:rsid w:val="29AE0179"/>
    <w:rsid w:val="2A88659C"/>
    <w:rsid w:val="2BBA4914"/>
    <w:rsid w:val="2DA41EFE"/>
    <w:rsid w:val="2F63316A"/>
    <w:rsid w:val="31860BA1"/>
    <w:rsid w:val="31B81E84"/>
    <w:rsid w:val="33704E86"/>
    <w:rsid w:val="33B61EB0"/>
    <w:rsid w:val="33E800AC"/>
    <w:rsid w:val="33ED7605"/>
    <w:rsid w:val="33FD11E4"/>
    <w:rsid w:val="39074B30"/>
    <w:rsid w:val="3A1760C4"/>
    <w:rsid w:val="3A2E48C9"/>
    <w:rsid w:val="3C06788B"/>
    <w:rsid w:val="3D995F73"/>
    <w:rsid w:val="3E865E95"/>
    <w:rsid w:val="42135296"/>
    <w:rsid w:val="42D9220F"/>
    <w:rsid w:val="43E17A57"/>
    <w:rsid w:val="44F462AF"/>
    <w:rsid w:val="465909F3"/>
    <w:rsid w:val="477725F9"/>
    <w:rsid w:val="47A67641"/>
    <w:rsid w:val="47B92C4B"/>
    <w:rsid w:val="49677172"/>
    <w:rsid w:val="497D6D3D"/>
    <w:rsid w:val="4B014599"/>
    <w:rsid w:val="4F5974E3"/>
    <w:rsid w:val="52226E03"/>
    <w:rsid w:val="53220A8C"/>
    <w:rsid w:val="53B44891"/>
    <w:rsid w:val="552F7491"/>
    <w:rsid w:val="558230DB"/>
    <w:rsid w:val="55B03DF5"/>
    <w:rsid w:val="57181333"/>
    <w:rsid w:val="57737583"/>
    <w:rsid w:val="5AA8066B"/>
    <w:rsid w:val="5DAD42E5"/>
    <w:rsid w:val="5DDF3BD5"/>
    <w:rsid w:val="5F61696A"/>
    <w:rsid w:val="601F506E"/>
    <w:rsid w:val="62605AFE"/>
    <w:rsid w:val="628647C6"/>
    <w:rsid w:val="636872C7"/>
    <w:rsid w:val="69857A28"/>
    <w:rsid w:val="6B622F69"/>
    <w:rsid w:val="6B806EFD"/>
    <w:rsid w:val="6B907F9F"/>
    <w:rsid w:val="6C3318BF"/>
    <w:rsid w:val="6C8427C7"/>
    <w:rsid w:val="6D226D7D"/>
    <w:rsid w:val="6DBB590E"/>
    <w:rsid w:val="6F1C7C55"/>
    <w:rsid w:val="71ED0416"/>
    <w:rsid w:val="72C2569E"/>
    <w:rsid w:val="72FA4DE5"/>
    <w:rsid w:val="736D099A"/>
    <w:rsid w:val="742E524D"/>
    <w:rsid w:val="774117D5"/>
    <w:rsid w:val="77C67995"/>
    <w:rsid w:val="77EA0242"/>
    <w:rsid w:val="799909BF"/>
    <w:rsid w:val="7A8048E2"/>
    <w:rsid w:val="7AF328C9"/>
    <w:rsid w:val="7B2F3CB6"/>
    <w:rsid w:val="7BB9520D"/>
    <w:rsid w:val="7D834C34"/>
    <w:rsid w:val="7DD17302"/>
    <w:rsid w:val="7DD94A12"/>
    <w:rsid w:val="7F1201EE"/>
    <w:rsid w:val="7FA42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11"/>
    <w:basedOn w:val="6"/>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2099</Words>
  <Characters>3018</Characters>
  <Lines>0</Lines>
  <Paragraphs>0</Paragraphs>
  <TotalTime>2</TotalTime>
  <ScaleCrop>false</ScaleCrop>
  <LinksUpToDate>false</LinksUpToDate>
  <CharactersWithSpaces>3018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2020-01-20T08:39:00Z</dcterms:created>
  <dc:creator>Administrator</dc:creator>
  <cp:lastModifiedBy>刘长贤</cp:lastModifiedBy>
  <cp:lastPrinted>2024-07-03T06:26:00Z</cp:lastPrinted>
  <dcterms:modified xsi:type="dcterms:W3CDTF">2025-10-22T06:13:53Z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2CD8B4A06F6D41758E6E168360B43F0E_13</vt:lpwstr>
  </property>
  <property fmtid="{D5CDD505-2E9C-101B-9397-08002B2CF9AE}" pid="4" name="KSOTemplateDocerSaveRecord">
    <vt:lpwstr>eyJoZGlkIjoiNjIyNGFkMjU1MjViMmI1MzQ4NDc4YzkxYzE5NjM3NzMiLCJ1c2VySWQiOiI1NTU3MjQ4NjUifQ==</vt:lpwstr>
  </property>
</Properties>
</file>